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BAD" w14:textId="39AB0169" w:rsidR="00446881" w:rsidRPr="00DB4CC6" w:rsidRDefault="00446881" w:rsidP="00446881">
      <w:pPr>
        <w:pStyle w:val="Nagwek2"/>
      </w:pPr>
      <w:r w:rsidRPr="00DB4CC6">
        <w:t xml:space="preserve">Załącznik nr </w:t>
      </w:r>
      <w:r>
        <w:t>8</w:t>
      </w:r>
      <w:r w:rsidRPr="00732531">
        <w:t xml:space="preserve"> do Regulaminu przyznawania wsparcia finansowego na rozwój przedsiębiorczości dla Uczestników Projektu</w:t>
      </w:r>
    </w:p>
    <w:p w14:paraId="3D66DA55" w14:textId="207C6DFE" w:rsidR="00446881" w:rsidRPr="00732531" w:rsidRDefault="00446881" w:rsidP="00446881">
      <w:pPr>
        <w:pStyle w:val="Nagwek2"/>
      </w:pPr>
      <w:r w:rsidRPr="00DB4CC6">
        <w:t>NR PROJEKTU RPSL.07.03.03-24-</w:t>
      </w:r>
      <w:r>
        <w:t>05F4/19</w:t>
      </w:r>
    </w:p>
    <w:p w14:paraId="5759507D" w14:textId="77777777" w:rsidR="00446881" w:rsidRDefault="00446881" w:rsidP="00446881">
      <w:pPr>
        <w:pStyle w:val="Tytu"/>
        <w:rPr>
          <w:rFonts w:ascii="Calibri" w:hAnsi="Calibri" w:cs="Arial"/>
          <w:sz w:val="22"/>
          <w:szCs w:val="22"/>
        </w:rPr>
      </w:pPr>
    </w:p>
    <w:p w14:paraId="0CAC549D" w14:textId="53F0C8EF" w:rsidR="00446881" w:rsidRDefault="00446881" w:rsidP="00446881">
      <w:pPr>
        <w:pStyle w:val="Nagwek1"/>
        <w:jc w:val="center"/>
      </w:pPr>
      <w:r>
        <w:t>WNIOSEK O PRZYZNANIE PODSTAWOWEGO / PRZEDŁUŻONEGO* WSPARCIA POMOSTOWEGO</w:t>
      </w:r>
    </w:p>
    <w:p w14:paraId="4BF37002" w14:textId="79B8C019" w:rsidR="00446881" w:rsidRPr="00446881" w:rsidRDefault="00446881" w:rsidP="0044688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Poddziałania 7.3.3 Regionalny Program Operacyjny Województwa Śląskiego na lata 2014-2020</w:t>
      </w:r>
    </w:p>
    <w:p w14:paraId="50B34F94" w14:textId="3FAE765E" w:rsidR="00446881" w:rsidRDefault="00446881" w:rsidP="0044688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CZĘŚĆ I</w:t>
      </w:r>
    </w:p>
    <w:p w14:paraId="57968E67" w14:textId="56FE56CB" w:rsidR="00446881" w:rsidRPr="00446881" w:rsidRDefault="00446881" w:rsidP="00446881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Projekt: </w:t>
      </w:r>
      <w:r w:rsidRPr="0074542C">
        <w:rPr>
          <w:rFonts w:ascii="Calibri" w:hAnsi="Calibri" w:cs="Arial"/>
          <w:bCs/>
          <w:sz w:val="22"/>
          <w:szCs w:val="22"/>
        </w:rPr>
        <w:t>„</w:t>
      </w:r>
      <w:r>
        <w:rPr>
          <w:rFonts w:ascii="Calibri" w:hAnsi="Calibri" w:cs="Arial"/>
          <w:bCs/>
          <w:sz w:val="22"/>
          <w:szCs w:val="22"/>
        </w:rPr>
        <w:t>Subregionalny Inkubator Przedsiębiorczości – StartUp</w:t>
      </w:r>
      <w:r w:rsidRPr="0074542C">
        <w:rPr>
          <w:rFonts w:ascii="Calibri" w:hAnsi="Calibri" w:cs="Arial"/>
          <w:bCs/>
          <w:sz w:val="22"/>
          <w:szCs w:val="22"/>
        </w:rPr>
        <w:t xml:space="preserve">” 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współfinansowany ze środków Unii Europejskiej w ramach Europejskiego Funduszu Społecznego oraz budżetu państwa </w:t>
      </w:r>
    </w:p>
    <w:p w14:paraId="75162C60" w14:textId="32B4FCA5" w:rsidR="00446881" w:rsidRPr="00446881" w:rsidRDefault="00446881" w:rsidP="0044688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Nr Umowy o dofinansowanie projektu: </w:t>
      </w:r>
      <w:r w:rsidRPr="0074542C">
        <w:rPr>
          <w:rFonts w:ascii="Calibri" w:hAnsi="Calibri" w:cs="Arial"/>
          <w:b/>
          <w:bCs/>
          <w:sz w:val="22"/>
          <w:szCs w:val="22"/>
        </w:rPr>
        <w:t>RPSL.07.03.03-24-</w:t>
      </w:r>
      <w:r>
        <w:rPr>
          <w:rFonts w:ascii="Calibri" w:hAnsi="Calibri" w:cs="Arial"/>
          <w:b/>
          <w:bCs/>
          <w:sz w:val="22"/>
          <w:szCs w:val="22"/>
        </w:rPr>
        <w:t>05F4/19</w:t>
      </w:r>
    </w:p>
    <w:p w14:paraId="24BEDDD8" w14:textId="7942A171" w:rsidR="00446881" w:rsidRPr="00446881" w:rsidRDefault="00446881" w:rsidP="0044688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Wniosku o wsparcie pomostowe…………………………………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53093157" w14:textId="0C3876F9" w:rsidR="00446881" w:rsidRPr="00446881" w:rsidRDefault="00446881" w:rsidP="00446881">
      <w:pPr>
        <w:rPr>
          <w:b/>
        </w:rPr>
      </w:pPr>
      <w:r>
        <w:rPr>
          <w:b/>
          <w:iCs/>
        </w:rPr>
        <w:t>Data i miejsce złożenia wniosku:</w:t>
      </w:r>
      <w:r>
        <w:rPr>
          <w:b/>
        </w:rPr>
        <w:t>....................................................</w:t>
      </w:r>
    </w:p>
    <w:p w14:paraId="22B6C414" w14:textId="77777777" w:rsidR="00446881" w:rsidRDefault="00446881" w:rsidP="00446881">
      <w:pPr>
        <w:pStyle w:val="Nagwek2"/>
        <w:ind w:left="6372" w:hanging="6372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wypełnia beneficjent (operator wsparcia finansowego)</w:t>
      </w:r>
    </w:p>
    <w:p w14:paraId="32A79FBD" w14:textId="77777777" w:rsidR="00446881" w:rsidRDefault="00446881" w:rsidP="00446881">
      <w:pPr>
        <w:rPr>
          <w:rFonts w:ascii="Calibri" w:hAnsi="Calibri" w:cs="Arial"/>
          <w:b/>
        </w:rPr>
      </w:pPr>
    </w:p>
    <w:p w14:paraId="3854A472" w14:textId="6D38D8F0" w:rsidR="00446881" w:rsidRPr="00446881" w:rsidRDefault="00446881" w:rsidP="0044688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CZĘŚĆ II</w:t>
      </w:r>
    </w:p>
    <w:p w14:paraId="22358009" w14:textId="77777777" w:rsidR="00446881" w:rsidRDefault="00446881" w:rsidP="00446881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Dane uczestnika projektu:</w:t>
      </w:r>
    </w:p>
    <w:p w14:paraId="797D8BD8" w14:textId="77777777" w:rsidR="00446881" w:rsidRDefault="00446881" w:rsidP="00446881">
      <w:r>
        <w:t>(Nazwa wnioskodawcy, adres, nr telefonu, fax)</w:t>
      </w:r>
    </w:p>
    <w:p w14:paraId="606ACE9C" w14:textId="77777777" w:rsidR="00446881" w:rsidRDefault="00446881" w:rsidP="00446881">
      <w:pPr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..................................................................................................…………………………………………………………………</w:t>
      </w:r>
      <w:r>
        <w:rPr>
          <w:rFonts w:ascii="Calibri" w:hAnsi="Calibri" w:cs="Arial"/>
        </w:rPr>
        <w:tab/>
      </w:r>
    </w:p>
    <w:p w14:paraId="7C851B4C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3FD7CB23" w14:textId="38E76F04" w:rsidR="00446881" w:rsidRPr="00446881" w:rsidRDefault="00446881" w:rsidP="00446881">
      <w:pPr>
        <w:pStyle w:val="Tekstpodstawowy"/>
        <w:spacing w:line="276" w:lineRule="auto"/>
        <w:rPr>
          <w:rFonts w:ascii="Calibri" w:hAnsi="Calibri" w:cs="Arial"/>
        </w:rPr>
      </w:pPr>
      <w:r w:rsidRPr="00385D03">
        <w:rPr>
          <w:rFonts w:ascii="Calibri" w:hAnsi="Calibri" w:cs="Arial"/>
        </w:rPr>
        <w:t>Wnoszę o przyznanie podstawowego wsparcia pomostowego/przedłużonego wsparcia pomostowego* na łączną kwotę</w:t>
      </w:r>
      <w:r>
        <w:rPr>
          <w:rFonts w:ascii="Calibri" w:hAnsi="Calibri" w:cs="Arial"/>
        </w:rPr>
        <w:t xml:space="preserve"> </w:t>
      </w:r>
      <w:r w:rsidRPr="00385D03">
        <w:rPr>
          <w:rFonts w:ascii="Calibri" w:hAnsi="Calibri" w:cs="Arial"/>
        </w:rPr>
        <w:t>w</w:t>
      </w:r>
      <w:r>
        <w:rPr>
          <w:rFonts w:ascii="Calibri" w:hAnsi="Calibri" w:cs="Arial"/>
        </w:rPr>
        <w:t xml:space="preserve"> </w:t>
      </w:r>
      <w:r w:rsidRPr="00385D03">
        <w:rPr>
          <w:rFonts w:ascii="Calibri" w:hAnsi="Calibri" w:cs="Arial"/>
        </w:rPr>
        <w:t>wysokości.........................PLN (słownie:</w:t>
      </w:r>
      <w:r>
        <w:rPr>
          <w:rFonts w:ascii="Calibri" w:hAnsi="Calibri" w:cs="Arial"/>
        </w:rPr>
        <w:t xml:space="preserve"> </w:t>
      </w:r>
      <w:r w:rsidRPr="00385D03">
        <w:rPr>
          <w:rFonts w:ascii="Calibri" w:hAnsi="Calibri" w:cs="Arial"/>
        </w:rPr>
        <w:t>.....................złotych), zgodnie z załączonym harmonogramem rzeczowo-finansowym.</w:t>
      </w:r>
    </w:p>
    <w:p w14:paraId="5498C319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Wnoszę o wypłatę wsparcia w  następujący sposób:</w:t>
      </w:r>
    </w:p>
    <w:p w14:paraId="03817791" w14:textId="77777777" w:rsidR="00446881" w:rsidRDefault="00446881" w:rsidP="00446881">
      <w:pPr>
        <w:numPr>
          <w:ilvl w:val="0"/>
          <w:numId w:val="28"/>
        </w:numPr>
        <w:spacing w:before="0" w:after="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ilość rat ……………</w:t>
      </w:r>
    </w:p>
    <w:p w14:paraId="18D4B538" w14:textId="77777777" w:rsidR="00446881" w:rsidRDefault="00446881" w:rsidP="00446881">
      <w:pPr>
        <w:numPr>
          <w:ilvl w:val="0"/>
          <w:numId w:val="28"/>
        </w:numPr>
        <w:spacing w:before="0" w:after="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wysokość każdej z rat w PLN…………… (słownie…..).</w:t>
      </w:r>
    </w:p>
    <w:p w14:paraId="2710BFE5" w14:textId="7D46EE0C" w:rsidR="00446881" w:rsidRPr="00446881" w:rsidRDefault="00446881" w:rsidP="00446881">
      <w:pPr>
        <w:numPr>
          <w:ilvl w:val="0"/>
          <w:numId w:val="28"/>
        </w:numPr>
        <w:spacing w:before="0" w:after="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okresie ………………………</w:t>
      </w:r>
    </w:p>
    <w:p w14:paraId="489E7202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rozpoczęcia działalności gospodarczej …………………………………..</w:t>
      </w:r>
    </w:p>
    <w:p w14:paraId="01888AF3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6E47460B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zawarcia umowy na otrzymanie wsparcia finansowego …………. nr umowy …………………….. </w:t>
      </w:r>
      <w:r>
        <w:rPr>
          <w:rFonts w:ascii="Calibri" w:hAnsi="Calibri" w:cs="Arial"/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14:paraId="0AF0E2C4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56383F7C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Wnioskowana forma zabezpieczenia prawidłowej realizacji umowy o przyznanie podstawowego/przedłużonego* wsparcia pomostowego ……………………………………………………………………………………………… </w:t>
      </w:r>
    </w:p>
    <w:p w14:paraId="46E8606C" w14:textId="77777777" w:rsidR="00446881" w:rsidRDefault="00446881" w:rsidP="0044688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(* niepotrzebne skreślić)</w:t>
      </w:r>
    </w:p>
    <w:p w14:paraId="1F6AADE5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5A9DF45E" w14:textId="77777777" w:rsidR="00446881" w:rsidRDefault="00446881" w:rsidP="00446881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 prowadzenia działalności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78B4B39B" w14:textId="77777777" w:rsidR="00446881" w:rsidRDefault="00446881" w:rsidP="00446881">
      <w:pPr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Należy wskazać wyczerpujące uzasadnienie dla otrzymania wsparcia pomostowego </w:t>
      </w:r>
    </w:p>
    <w:p w14:paraId="475B2C02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41562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</w:p>
    <w:p w14:paraId="0AA4FD1D" w14:textId="77777777" w:rsidR="00446881" w:rsidRDefault="00446881" w:rsidP="00446881">
      <w:pPr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Należy wskazać m.in. terminy  i zakres podejmowanych działań w okresie minimum pierwszych 12 miesięcy prowadzenia działalności gospodarczej</w:t>
      </w:r>
    </w:p>
    <w:p w14:paraId="768EF0F6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F0CBE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</w:p>
    <w:p w14:paraId="1058CD23" w14:textId="77777777" w:rsidR="00446881" w:rsidRDefault="00446881" w:rsidP="00446881">
      <w:pPr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Należy opisać aktualną sytuację finansową przedsiębiorcy, opisać przyczyny problemów </w:t>
      </w:r>
      <w:r>
        <w:rPr>
          <w:rFonts w:ascii="Calibri" w:hAnsi="Calibri" w:cs="Arial"/>
          <w:i/>
          <w:sz w:val="22"/>
          <w:szCs w:val="22"/>
        </w:rPr>
        <w:br/>
        <w:t>z płynnością finansową oraz wykazać w jaki sposób fakt otrzymania wsparcia pomostowego przyczyni się do odzyskania płynności finansowej</w:t>
      </w:r>
    </w:p>
    <w:p w14:paraId="39C271B6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</w:p>
    <w:p w14:paraId="73911D38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ADFD6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</w:p>
    <w:p w14:paraId="1F09DD33" w14:textId="77777777" w:rsidR="00446881" w:rsidRDefault="00446881" w:rsidP="00446881">
      <w:pPr>
        <w:jc w:val="both"/>
        <w:rPr>
          <w:rFonts w:ascii="Calibri" w:hAnsi="Calibri" w:cs="Arial"/>
          <w:sz w:val="22"/>
          <w:szCs w:val="22"/>
        </w:rPr>
      </w:pPr>
    </w:p>
    <w:p w14:paraId="6FA70F3F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73A92CA9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5877B9CE" w14:textId="7700C597" w:rsidR="00446881" w:rsidRDefault="00446881" w:rsidP="0044688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niniejszego wniosku załączam następujące dokumenty:</w:t>
      </w:r>
    </w:p>
    <w:p w14:paraId="041FEA3B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57699D78" w14:textId="77777777" w:rsidR="00446881" w:rsidRPr="00385D03" w:rsidRDefault="00446881" w:rsidP="00446881">
      <w:pPr>
        <w:pStyle w:val="Akapitzlist"/>
        <w:numPr>
          <w:ilvl w:val="0"/>
          <w:numId w:val="31"/>
        </w:numPr>
        <w:spacing w:before="0" w:after="0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Pr="00385D03">
        <w:rPr>
          <w:rFonts w:ascii="Calibri" w:hAnsi="Calibri" w:cs="Arial"/>
          <w:b/>
          <w:sz w:val="22"/>
          <w:szCs w:val="22"/>
        </w:rPr>
        <w:t xml:space="preserve"> przypadku ubiegania się o przyznanie podstawowego wsparcia pomostowego</w:t>
      </w:r>
      <w:r w:rsidRPr="00385D03">
        <w:rPr>
          <w:rFonts w:ascii="Calibri" w:hAnsi="Calibri" w:cs="Arial"/>
          <w:sz w:val="22"/>
          <w:szCs w:val="22"/>
        </w:rPr>
        <w:t xml:space="preserve"> – dokumenty wykazane w Regulaminie przyznawania środków finansowych na rozwój przedsiębiorczości, tj.:</w:t>
      </w:r>
    </w:p>
    <w:p w14:paraId="09CADBBD" w14:textId="77777777" w:rsidR="00446881" w:rsidRDefault="00446881" w:rsidP="00446881">
      <w:pPr>
        <w:numPr>
          <w:ilvl w:val="1"/>
          <w:numId w:val="31"/>
        </w:numPr>
        <w:tabs>
          <w:tab w:val="left" w:pos="993"/>
        </w:tabs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 potwierdzający status wspólnika spółki, utworzonej w ramach projektu (np. umowa spółki);</w:t>
      </w:r>
    </w:p>
    <w:p w14:paraId="465C9EA7" w14:textId="77777777" w:rsidR="00446881" w:rsidRDefault="00446881" w:rsidP="00446881">
      <w:pPr>
        <w:numPr>
          <w:ilvl w:val="1"/>
          <w:numId w:val="31"/>
        </w:numPr>
        <w:tabs>
          <w:tab w:val="left" w:pos="993"/>
        </w:tabs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wniosku,</w:t>
      </w:r>
    </w:p>
    <w:p w14:paraId="6A3F40F6" w14:textId="77777777" w:rsidR="00446881" w:rsidRDefault="00446881" w:rsidP="00446881">
      <w:pPr>
        <w:numPr>
          <w:ilvl w:val="1"/>
          <w:numId w:val="31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bieżącym roku podatkowym </w:t>
      </w:r>
      <w:r>
        <w:rPr>
          <w:rFonts w:ascii="Calibri" w:hAnsi="Calibri" w:cs="Arial"/>
          <w:sz w:val="22"/>
          <w:szCs w:val="22"/>
        </w:rPr>
        <w:br/>
        <w:t xml:space="preserve">i okresie poprzedzających go 2 lat podatkowych wraz z zaświadczeniami dokumentującymi jej otrzymanie lub oświadczenie o nie skorzystaniu z pomocy 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17AC0479" w14:textId="77777777" w:rsidR="00446881" w:rsidRDefault="00446881" w:rsidP="00446881">
      <w:pPr>
        <w:numPr>
          <w:ilvl w:val="1"/>
          <w:numId w:val="31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3D344709" w14:textId="77777777" w:rsidR="00446881" w:rsidRDefault="00446881" w:rsidP="00446881">
      <w:pPr>
        <w:numPr>
          <w:ilvl w:val="1"/>
          <w:numId w:val="31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harmonogram rzeczowo-finansowy, </w:t>
      </w:r>
    </w:p>
    <w:p w14:paraId="1995FD23" w14:textId="77777777" w:rsidR="00446881" w:rsidRDefault="00446881" w:rsidP="00446881">
      <w:pPr>
        <w:numPr>
          <w:ilvl w:val="1"/>
          <w:numId w:val="31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o nie korzystaniu równolegle z dwóch różnych źródeł na pokrycie tych samych wydatków kwalifikowalnych ponoszonych w ramach wsparcia pomostowego, związanych z opłacaniem składek na ubezpieczenie emerytalne i rentowe;</w:t>
      </w:r>
    </w:p>
    <w:p w14:paraId="2A1CEB87" w14:textId="77777777" w:rsidR="00446881" w:rsidRDefault="00446881" w:rsidP="00446881">
      <w:pPr>
        <w:numPr>
          <w:ilvl w:val="1"/>
          <w:numId w:val="31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……………………………………… (jeśli dotyczy)</w:t>
      </w:r>
    </w:p>
    <w:p w14:paraId="1AD4FF83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785B17C2" w14:textId="77777777" w:rsidR="00446881" w:rsidRPr="00385D03" w:rsidRDefault="00446881" w:rsidP="00446881">
      <w:pPr>
        <w:pStyle w:val="Akapitzlist"/>
        <w:numPr>
          <w:ilvl w:val="0"/>
          <w:numId w:val="31"/>
        </w:numPr>
        <w:spacing w:before="0" w:after="0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Pr="00385D03">
        <w:rPr>
          <w:rFonts w:ascii="Calibri" w:hAnsi="Calibri" w:cs="Arial"/>
          <w:b/>
          <w:sz w:val="22"/>
          <w:szCs w:val="22"/>
        </w:rPr>
        <w:t xml:space="preserve"> przypadku ubiegania się o przyznanie przedłużonego wsparcia pomostowego</w:t>
      </w:r>
      <w:r w:rsidRPr="00385D03">
        <w:rPr>
          <w:rFonts w:ascii="Calibri" w:hAnsi="Calibri" w:cs="Arial"/>
          <w:sz w:val="22"/>
          <w:szCs w:val="22"/>
        </w:rPr>
        <w:t>– dokumenty wykazane w Regulaminie przyznawania środków finansowych na rozwój przedsiębiorczości, tj.:</w:t>
      </w:r>
    </w:p>
    <w:p w14:paraId="59AB5F24" w14:textId="77777777" w:rsidR="00446881" w:rsidRDefault="00446881" w:rsidP="00446881">
      <w:pPr>
        <w:numPr>
          <w:ilvl w:val="1"/>
          <w:numId w:val="30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bieżącym roku podatkowym </w:t>
      </w:r>
      <w:r>
        <w:rPr>
          <w:rFonts w:ascii="Calibri" w:hAnsi="Calibri" w:cs="Arial"/>
          <w:sz w:val="22"/>
          <w:szCs w:val="22"/>
        </w:rPr>
        <w:br/>
        <w:t xml:space="preserve">i okresie poprzedzających go 2 lat podatkowych wraz z zaświadczeniami dokumentującymi jej otrzymanie lub oświadczenie o nie skorzystaniu z pomocy 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1E6DD70D" w14:textId="77777777" w:rsidR="00446881" w:rsidRDefault="00446881" w:rsidP="00446881">
      <w:pPr>
        <w:numPr>
          <w:ilvl w:val="1"/>
          <w:numId w:val="30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76DFC192" w14:textId="77777777" w:rsidR="00446881" w:rsidRDefault="00446881" w:rsidP="00446881">
      <w:pPr>
        <w:numPr>
          <w:ilvl w:val="1"/>
          <w:numId w:val="30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harmonogram rzeczowo-finansowy;</w:t>
      </w:r>
    </w:p>
    <w:p w14:paraId="0111F28F" w14:textId="77777777" w:rsidR="00446881" w:rsidRDefault="00446881" w:rsidP="00446881">
      <w:pPr>
        <w:numPr>
          <w:ilvl w:val="1"/>
          <w:numId w:val="30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o nie korzystaniu równolegle z dwóch różnych źródeł na pokrycie tych samych wydatków kwalifikowalnych ponoszonych w ramach wsparcia pomostowego, związanych z opłacaniem składek na ubezpieczenie emerytalne i rentowe;</w:t>
      </w:r>
    </w:p>
    <w:p w14:paraId="2892F672" w14:textId="77777777" w:rsidR="00446881" w:rsidRPr="00693A6F" w:rsidRDefault="00446881" w:rsidP="00446881">
      <w:pPr>
        <w:numPr>
          <w:ilvl w:val="1"/>
          <w:numId w:val="30"/>
        </w:numPr>
        <w:spacing w:before="0" w:after="0"/>
        <w:ind w:left="993"/>
        <w:jc w:val="both"/>
        <w:rPr>
          <w:rFonts w:ascii="Calibri" w:hAnsi="Calibri" w:cs="Arial"/>
          <w:sz w:val="22"/>
          <w:szCs w:val="22"/>
        </w:rPr>
      </w:pPr>
      <w:r w:rsidRPr="00693A6F">
        <w:rPr>
          <w:rFonts w:ascii="Calibri" w:hAnsi="Calibri" w:cs="Arial"/>
          <w:sz w:val="22"/>
          <w:szCs w:val="22"/>
        </w:rPr>
        <w:t>inne ……………………………………… (jeśli dotyczy)</w:t>
      </w:r>
    </w:p>
    <w:p w14:paraId="4B073892" w14:textId="77777777" w:rsidR="00446881" w:rsidRDefault="00446881" w:rsidP="00446881">
      <w:pPr>
        <w:rPr>
          <w:rFonts w:ascii="Calibri" w:hAnsi="Calibri" w:cs="Arial"/>
          <w:sz w:val="22"/>
          <w:szCs w:val="22"/>
        </w:rPr>
      </w:pPr>
    </w:p>
    <w:p w14:paraId="6F12201A" w14:textId="77777777" w:rsidR="00446881" w:rsidRDefault="00446881" w:rsidP="00446881">
      <w:pPr>
        <w:pStyle w:val="Nagwek4"/>
        <w:ind w:left="3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</w:t>
      </w:r>
    </w:p>
    <w:p w14:paraId="0A3481CA" w14:textId="17012ADE" w:rsidR="00F13037" w:rsidRPr="009E6632" w:rsidRDefault="00446881" w:rsidP="00446881">
      <w:pPr>
        <w:rPr>
          <w:rFonts w:ascii="Calibri Light" w:hAnsi="Calibri Light"/>
          <w:szCs w:val="22"/>
        </w:rPr>
      </w:pPr>
      <w:r>
        <w:rPr>
          <w:rFonts w:cs="Arial"/>
          <w:i/>
          <w:sz w:val="22"/>
          <w:szCs w:val="22"/>
        </w:rPr>
        <w:t xml:space="preserve">Podpis uczestnika projektu lub osoby uprawnionej do jego reprezentowania </w:t>
      </w:r>
      <w:r>
        <w:rPr>
          <w:rFonts w:cs="Arial"/>
          <w:i/>
          <w:iCs/>
          <w:sz w:val="22"/>
          <w:szCs w:val="22"/>
        </w:rPr>
        <w:t>(w przypadku podpisu osoby reprezentującej należy obligatoryjnie dołączyć pełnomocnictw</w:t>
      </w:r>
      <w:r>
        <w:rPr>
          <w:rFonts w:ascii="Calibri" w:hAnsi="Calibri"/>
          <w:sz w:val="22"/>
          <w:szCs w:val="22"/>
        </w:rPr>
        <w:t>.</w:t>
      </w:r>
    </w:p>
    <w:sectPr w:rsidR="00F13037" w:rsidRPr="009E6632" w:rsidSect="000C620E">
      <w:headerReference w:type="default" r:id="rId8"/>
      <w:footerReference w:type="default" r:id="rId9"/>
      <w:pgSz w:w="11906" w:h="16838"/>
      <w:pgMar w:top="2268" w:right="1021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0270" w14:textId="77777777" w:rsidR="00B16003" w:rsidRDefault="00B16003" w:rsidP="008F4B0C">
      <w:pPr>
        <w:spacing w:before="0" w:after="0" w:line="240" w:lineRule="auto"/>
      </w:pPr>
      <w:r>
        <w:separator/>
      </w:r>
    </w:p>
  </w:endnote>
  <w:endnote w:type="continuationSeparator" w:id="0">
    <w:p w14:paraId="354EF628" w14:textId="77777777" w:rsidR="00B16003" w:rsidRDefault="00B16003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B460" w14:textId="77777777" w:rsidR="00090D25" w:rsidRPr="00090D25" w:rsidRDefault="00E55ABE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E7B4AC" wp14:editId="0D0AD5B9">
          <wp:simplePos x="0" y="0"/>
          <wp:positionH relativeFrom="margin">
            <wp:align>right</wp:align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9" name="Obraz 9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B5C643" wp14:editId="1F83F10D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10" name="Obraz 10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C34B2D" wp14:editId="1627D3D1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7D669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6632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34B2D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6D37D669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9E6632">
                      <w:rPr>
                        <w:rFonts w:cs="Calibri"/>
                        <w:noProof/>
                        <w:sz w:val="16"/>
                        <w:szCs w:val="16"/>
                      </w:rPr>
                      <w:t>2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8079" w14:textId="77777777" w:rsidR="00B16003" w:rsidRDefault="00B16003" w:rsidP="008F4B0C">
      <w:pPr>
        <w:spacing w:before="0" w:after="0" w:line="240" w:lineRule="auto"/>
      </w:pPr>
      <w:r>
        <w:separator/>
      </w:r>
    </w:p>
  </w:footnote>
  <w:footnote w:type="continuationSeparator" w:id="0">
    <w:p w14:paraId="29962874" w14:textId="77777777" w:rsidR="00B16003" w:rsidRDefault="00B16003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693C" w14:textId="77777777" w:rsidR="0032739C" w:rsidRDefault="00A66D9A" w:rsidP="00377328">
    <w:pPr>
      <w:pStyle w:val="Nagwek"/>
      <w:jc w:val="center"/>
    </w:pPr>
    <w:r>
      <w:rPr>
        <w:noProof/>
      </w:rPr>
      <w:drawing>
        <wp:inline distT="0" distB="0" distL="0" distR="0" wp14:anchorId="0030B80F" wp14:editId="6811CCB9">
          <wp:extent cx="6219825" cy="638175"/>
          <wp:effectExtent l="0" t="0" r="0" b="0"/>
          <wp:docPr id="8" name="Obraz 8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F9A3" w14:textId="77777777" w:rsidR="0032739C" w:rsidRPr="007C440E" w:rsidRDefault="0040696C" w:rsidP="004F1C37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4C60"/>
    <w:multiLevelType w:val="multilevel"/>
    <w:tmpl w:val="A31A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6A0020"/>
    <w:multiLevelType w:val="hybridMultilevel"/>
    <w:tmpl w:val="535EAA1E"/>
    <w:lvl w:ilvl="0" w:tplc="9260E4F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25"/>
  </w:num>
  <w:num w:numId="13">
    <w:abstractNumId w:val="1"/>
  </w:num>
  <w:num w:numId="14">
    <w:abstractNumId w:val="27"/>
  </w:num>
  <w:num w:numId="15">
    <w:abstractNumId w:val="26"/>
  </w:num>
  <w:num w:numId="16">
    <w:abstractNumId w:val="10"/>
  </w:num>
  <w:num w:numId="17">
    <w:abstractNumId w:val="23"/>
  </w:num>
  <w:num w:numId="18">
    <w:abstractNumId w:val="13"/>
  </w:num>
  <w:num w:numId="19">
    <w:abstractNumId w:val="18"/>
  </w:num>
  <w:num w:numId="20">
    <w:abstractNumId w:val="5"/>
  </w:num>
  <w:num w:numId="21">
    <w:abstractNumId w:val="22"/>
  </w:num>
  <w:num w:numId="22">
    <w:abstractNumId w:val="15"/>
  </w:num>
  <w:num w:numId="23">
    <w:abstractNumId w:val="19"/>
  </w:num>
  <w:num w:numId="24">
    <w:abstractNumId w:val="3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B2890"/>
    <w:rsid w:val="000C620E"/>
    <w:rsid w:val="000C7FCB"/>
    <w:rsid w:val="000D5A2D"/>
    <w:rsid w:val="000E7A02"/>
    <w:rsid w:val="000F2801"/>
    <w:rsid w:val="00104295"/>
    <w:rsid w:val="00106F75"/>
    <w:rsid w:val="001153F0"/>
    <w:rsid w:val="00133D15"/>
    <w:rsid w:val="00154D11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780A"/>
    <w:rsid w:val="00296E2F"/>
    <w:rsid w:val="002975BF"/>
    <w:rsid w:val="002A305D"/>
    <w:rsid w:val="002A6CC5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52EA"/>
    <w:rsid w:val="0032739C"/>
    <w:rsid w:val="00337111"/>
    <w:rsid w:val="00341AF3"/>
    <w:rsid w:val="003445A7"/>
    <w:rsid w:val="00362A6B"/>
    <w:rsid w:val="00377328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46881"/>
    <w:rsid w:val="00455CF9"/>
    <w:rsid w:val="004661AE"/>
    <w:rsid w:val="0046751E"/>
    <w:rsid w:val="00482CA0"/>
    <w:rsid w:val="00484348"/>
    <w:rsid w:val="00487CC8"/>
    <w:rsid w:val="004A73A4"/>
    <w:rsid w:val="004B1250"/>
    <w:rsid w:val="004C0F05"/>
    <w:rsid w:val="004C4AAD"/>
    <w:rsid w:val="004E02AF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767EC"/>
    <w:rsid w:val="00576C6A"/>
    <w:rsid w:val="005979CE"/>
    <w:rsid w:val="005B5191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4E23"/>
    <w:rsid w:val="007E008A"/>
    <w:rsid w:val="007F3628"/>
    <w:rsid w:val="00802606"/>
    <w:rsid w:val="0080392F"/>
    <w:rsid w:val="00807442"/>
    <w:rsid w:val="00822149"/>
    <w:rsid w:val="008239D0"/>
    <w:rsid w:val="00826643"/>
    <w:rsid w:val="00860B04"/>
    <w:rsid w:val="008736FE"/>
    <w:rsid w:val="008948C1"/>
    <w:rsid w:val="00895256"/>
    <w:rsid w:val="00897A29"/>
    <w:rsid w:val="008A483A"/>
    <w:rsid w:val="008B2124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0FD2"/>
    <w:rsid w:val="00941165"/>
    <w:rsid w:val="00960254"/>
    <w:rsid w:val="00961EF4"/>
    <w:rsid w:val="00966FFA"/>
    <w:rsid w:val="00981C94"/>
    <w:rsid w:val="0098393B"/>
    <w:rsid w:val="009920B0"/>
    <w:rsid w:val="0099278D"/>
    <w:rsid w:val="009B404C"/>
    <w:rsid w:val="009C6CAC"/>
    <w:rsid w:val="009D527A"/>
    <w:rsid w:val="009E346A"/>
    <w:rsid w:val="009E54FF"/>
    <w:rsid w:val="009E6632"/>
    <w:rsid w:val="00A03015"/>
    <w:rsid w:val="00A039FE"/>
    <w:rsid w:val="00A04406"/>
    <w:rsid w:val="00A052AB"/>
    <w:rsid w:val="00A12354"/>
    <w:rsid w:val="00A270DF"/>
    <w:rsid w:val="00A35FED"/>
    <w:rsid w:val="00A4525E"/>
    <w:rsid w:val="00A6590A"/>
    <w:rsid w:val="00A66D9A"/>
    <w:rsid w:val="00A779D5"/>
    <w:rsid w:val="00A9061C"/>
    <w:rsid w:val="00AB06B1"/>
    <w:rsid w:val="00AB0E2D"/>
    <w:rsid w:val="00AD2D5A"/>
    <w:rsid w:val="00AF1EAF"/>
    <w:rsid w:val="00B01D6B"/>
    <w:rsid w:val="00B16003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7DA9"/>
    <w:rsid w:val="00B84151"/>
    <w:rsid w:val="00B86070"/>
    <w:rsid w:val="00BA52C4"/>
    <w:rsid w:val="00BB7DF0"/>
    <w:rsid w:val="00BC072C"/>
    <w:rsid w:val="00BC42AB"/>
    <w:rsid w:val="00BD066F"/>
    <w:rsid w:val="00BE12A3"/>
    <w:rsid w:val="00BE6DF3"/>
    <w:rsid w:val="00BF37A9"/>
    <w:rsid w:val="00BF72C0"/>
    <w:rsid w:val="00C03445"/>
    <w:rsid w:val="00C07AA6"/>
    <w:rsid w:val="00C211AE"/>
    <w:rsid w:val="00C23917"/>
    <w:rsid w:val="00C3060A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55ABE"/>
    <w:rsid w:val="00E6032F"/>
    <w:rsid w:val="00E74164"/>
    <w:rsid w:val="00E74772"/>
    <w:rsid w:val="00E848A2"/>
    <w:rsid w:val="00E9102E"/>
    <w:rsid w:val="00E93BBA"/>
    <w:rsid w:val="00E93FB4"/>
    <w:rsid w:val="00E94380"/>
    <w:rsid w:val="00E95DBA"/>
    <w:rsid w:val="00E9649B"/>
    <w:rsid w:val="00EA1773"/>
    <w:rsid w:val="00EA18FD"/>
    <w:rsid w:val="00EC1DD6"/>
    <w:rsid w:val="00EF1C5C"/>
    <w:rsid w:val="00EF3C10"/>
    <w:rsid w:val="00EF77E0"/>
    <w:rsid w:val="00F13037"/>
    <w:rsid w:val="00F31A6C"/>
    <w:rsid w:val="00F379C3"/>
    <w:rsid w:val="00F41882"/>
    <w:rsid w:val="00F702B9"/>
    <w:rsid w:val="00F8352C"/>
    <w:rsid w:val="00F87186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81295"/>
  <w15:docId w15:val="{DAEFAB84-2BF2-4D2D-8722-6CC97F6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99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Odwoanieprzypisu">
    <w:name w:val="Odwołanie przypisu"/>
    <w:uiPriority w:val="99"/>
    <w:semiHidden/>
    <w:rsid w:val="002A6C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A508-9837-4887-B5ED-F659B77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2017-02-06T10:11:00Z</cp:lastPrinted>
  <dcterms:created xsi:type="dcterms:W3CDTF">2020-11-17T09:25:00Z</dcterms:created>
  <dcterms:modified xsi:type="dcterms:W3CDTF">2020-11-17T09:25:00Z</dcterms:modified>
</cp:coreProperties>
</file>